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A1F" w:rsidRDefault="002762A9">
      <w:r>
        <w:t xml:space="preserve">1. Describe the </w:t>
      </w:r>
      <w:r>
        <w:rPr>
          <w:rStyle w:val="Emphasis"/>
        </w:rPr>
        <w:t>stasis</w:t>
      </w:r>
      <w:r>
        <w:t xml:space="preserve"> in the play: where, when, who, what, etc. in a paragraph.</w:t>
      </w:r>
      <w:r>
        <w:br/>
      </w:r>
      <w:bookmarkStart w:id="0" w:name="_GoBack"/>
      <w:bookmarkEnd w:id="0"/>
      <w:r>
        <w:br/>
        <w:t>The play is mostly a series of i</w:t>
      </w:r>
      <w:r w:rsidR="000A617E">
        <w:t>nterviews that take place some</w:t>
      </w:r>
      <w:r>
        <w:t xml:space="preserve"> over the phone, some in person. The people being interviewed are either members of the Jewish community or members of the black community. The people are from New York and the interviews take place in the early 1990s.</w:t>
      </w:r>
      <w:r>
        <w:br/>
      </w:r>
      <w:r>
        <w:br/>
        <w:t xml:space="preserve">2. What is the </w:t>
      </w:r>
      <w:r>
        <w:rPr>
          <w:rStyle w:val="Emphasis"/>
        </w:rPr>
        <w:t>intrusion</w:t>
      </w:r>
      <w:r>
        <w:t>?</w:t>
      </w:r>
      <w:r>
        <w:br/>
      </w:r>
      <w:r>
        <w:br/>
        <w:t>The intrusion of the play is when the small child is killed in the car accident. This causes a lot of conflict between the two groups.</w:t>
      </w:r>
      <w:r>
        <w:br/>
      </w:r>
      <w:r>
        <w:br/>
        <w:t xml:space="preserve">3. What is the </w:t>
      </w:r>
      <w:r>
        <w:rPr>
          <w:rStyle w:val="Emphasis"/>
        </w:rPr>
        <w:t>unique factor</w:t>
      </w:r>
      <w:r>
        <w:t>?</w:t>
      </w:r>
      <w:r>
        <w:br/>
      </w:r>
      <w:r>
        <w:br/>
        <w:t xml:space="preserve">The unique factor of the play </w:t>
      </w:r>
      <w:r w:rsidR="00E55B22">
        <w:t>is that the incident in which the child was killed did not remain isolated, but became more about race and led to the eruption of riots and hatred between two communities.</w:t>
      </w:r>
      <w:r>
        <w:br/>
      </w:r>
      <w:r>
        <w:br/>
        <w:t xml:space="preserve">4. What is the </w:t>
      </w:r>
      <w:r>
        <w:rPr>
          <w:rStyle w:val="Emphasis"/>
        </w:rPr>
        <w:t>dramatic question</w:t>
      </w:r>
      <w:r>
        <w:t xml:space="preserve"> that should be answered by the end of the play?</w:t>
      </w:r>
      <w:r>
        <w:br/>
      </w:r>
      <w:r>
        <w:br/>
        <w:t>The dramatic question that should be answered by the end of the play is who is right or wrong when a tragedy occurs? Does a shared background or a history of tragedy act as a mediator of conflict, or another cause for it?</w:t>
      </w:r>
      <w:r>
        <w:br/>
      </w:r>
      <w:r>
        <w:br/>
        <w:t>5. In your opinion what is the most theatrical segment of the video version of the play and explain why do you think it is so powerful?</w:t>
      </w:r>
      <w:r>
        <w:br/>
      </w:r>
      <w:r>
        <w:br/>
      </w:r>
      <w:r w:rsidR="000A617E">
        <w:t xml:space="preserve">I think that the most theatrical segments of the video version are the photos that are added in-between the interviews. The photos add a realistic quality that would otherwise be neglected. The seriousness of interviews can potentially be overlooked since it is </w:t>
      </w:r>
      <w:r w:rsidR="00E55B22">
        <w:t>a reenactment of different opinions rather than the real people. The photos show the real emotions of different accounts.</w:t>
      </w:r>
      <w:r w:rsidR="00E55B22">
        <w:br/>
      </w:r>
      <w:r>
        <w:br/>
        <w:t xml:space="preserve">6. List some of the </w:t>
      </w:r>
      <w:r>
        <w:rPr>
          <w:rStyle w:val="Emphasis"/>
        </w:rPr>
        <w:t>themes</w:t>
      </w:r>
      <w:r>
        <w:t xml:space="preserve"> of the play.</w:t>
      </w:r>
      <w:r>
        <w:br/>
      </w:r>
      <w:r>
        <w:br/>
        <w:t>Some themes of the play include dif</w:t>
      </w:r>
      <w:r w:rsidR="000742CD">
        <w:t>ferences in culture, historical backg</w:t>
      </w:r>
      <w:r w:rsidR="00E54290">
        <w:t>rounds, race, identity, and community.</w:t>
      </w:r>
      <w:r>
        <w:br/>
      </w:r>
      <w:r>
        <w:br/>
        <w:t>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rsidR="00E54290" w:rsidRDefault="00E54290">
      <w:r>
        <w:t xml:space="preserve">Some details that stood out to me in her television performance was that Miss Anna </w:t>
      </w:r>
      <w:proofErr w:type="spellStart"/>
      <w:r>
        <w:t>Deavere</w:t>
      </w:r>
      <w:proofErr w:type="spellEnd"/>
      <w:r>
        <w:t xml:space="preserve"> Smith not only changed her costume and settings for each interview, but she also changed her tone and even facial expression/detail for each character.</w:t>
      </w:r>
    </w:p>
    <w:sectPr w:rsidR="00E54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2A9"/>
    <w:rsid w:val="0000719A"/>
    <w:rsid w:val="000140F7"/>
    <w:rsid w:val="00016DBE"/>
    <w:rsid w:val="00024A6F"/>
    <w:rsid w:val="00040674"/>
    <w:rsid w:val="000407FA"/>
    <w:rsid w:val="00045997"/>
    <w:rsid w:val="000742CD"/>
    <w:rsid w:val="000A187D"/>
    <w:rsid w:val="000A319D"/>
    <w:rsid w:val="000A42D1"/>
    <w:rsid w:val="000A617E"/>
    <w:rsid w:val="000B120C"/>
    <w:rsid w:val="000C3D09"/>
    <w:rsid w:val="000D394F"/>
    <w:rsid w:val="000D59E6"/>
    <w:rsid w:val="000F419E"/>
    <w:rsid w:val="000F7E60"/>
    <w:rsid w:val="00104643"/>
    <w:rsid w:val="00104F51"/>
    <w:rsid w:val="001053F0"/>
    <w:rsid w:val="001063E8"/>
    <w:rsid w:val="00106684"/>
    <w:rsid w:val="0011395D"/>
    <w:rsid w:val="001146D8"/>
    <w:rsid w:val="00114CFC"/>
    <w:rsid w:val="00121B3E"/>
    <w:rsid w:val="001227AD"/>
    <w:rsid w:val="001243EE"/>
    <w:rsid w:val="00132716"/>
    <w:rsid w:val="001502FE"/>
    <w:rsid w:val="00152394"/>
    <w:rsid w:val="00155860"/>
    <w:rsid w:val="00163187"/>
    <w:rsid w:val="00164956"/>
    <w:rsid w:val="001779F3"/>
    <w:rsid w:val="00180C71"/>
    <w:rsid w:val="00181D54"/>
    <w:rsid w:val="0018202F"/>
    <w:rsid w:val="00186875"/>
    <w:rsid w:val="00187626"/>
    <w:rsid w:val="001B3A3F"/>
    <w:rsid w:val="001B51BA"/>
    <w:rsid w:val="001C4082"/>
    <w:rsid w:val="001D16BA"/>
    <w:rsid w:val="001D1A2D"/>
    <w:rsid w:val="001D1CB6"/>
    <w:rsid w:val="001E2004"/>
    <w:rsid w:val="001F4221"/>
    <w:rsid w:val="001F4A61"/>
    <w:rsid w:val="001F7090"/>
    <w:rsid w:val="002020B8"/>
    <w:rsid w:val="002074E7"/>
    <w:rsid w:val="002076F5"/>
    <w:rsid w:val="002162A4"/>
    <w:rsid w:val="00220E6B"/>
    <w:rsid w:val="00224135"/>
    <w:rsid w:val="00254538"/>
    <w:rsid w:val="002747FA"/>
    <w:rsid w:val="002762A9"/>
    <w:rsid w:val="002B7EE7"/>
    <w:rsid w:val="002C0534"/>
    <w:rsid w:val="002C7F7A"/>
    <w:rsid w:val="002D1466"/>
    <w:rsid w:val="002D1CE8"/>
    <w:rsid w:val="002E5013"/>
    <w:rsid w:val="00315902"/>
    <w:rsid w:val="00320B51"/>
    <w:rsid w:val="00325833"/>
    <w:rsid w:val="00327B1A"/>
    <w:rsid w:val="003306A5"/>
    <w:rsid w:val="003326D5"/>
    <w:rsid w:val="0033654D"/>
    <w:rsid w:val="00345919"/>
    <w:rsid w:val="00347ADC"/>
    <w:rsid w:val="00350D99"/>
    <w:rsid w:val="00362A38"/>
    <w:rsid w:val="0036346A"/>
    <w:rsid w:val="00386585"/>
    <w:rsid w:val="003A15AB"/>
    <w:rsid w:val="003A7DE3"/>
    <w:rsid w:val="003B1D0F"/>
    <w:rsid w:val="003B488B"/>
    <w:rsid w:val="003C3848"/>
    <w:rsid w:val="003D06AC"/>
    <w:rsid w:val="003F0713"/>
    <w:rsid w:val="003F3DDB"/>
    <w:rsid w:val="0040438F"/>
    <w:rsid w:val="0041079E"/>
    <w:rsid w:val="00430912"/>
    <w:rsid w:val="00431179"/>
    <w:rsid w:val="00437CA5"/>
    <w:rsid w:val="00441894"/>
    <w:rsid w:val="004432AB"/>
    <w:rsid w:val="004435CA"/>
    <w:rsid w:val="00454491"/>
    <w:rsid w:val="00463123"/>
    <w:rsid w:val="004659C8"/>
    <w:rsid w:val="004670F7"/>
    <w:rsid w:val="00473FAB"/>
    <w:rsid w:val="00475B86"/>
    <w:rsid w:val="00475DC3"/>
    <w:rsid w:val="004763B7"/>
    <w:rsid w:val="00477737"/>
    <w:rsid w:val="00493A38"/>
    <w:rsid w:val="004A68ED"/>
    <w:rsid w:val="004A7758"/>
    <w:rsid w:val="004B0AEC"/>
    <w:rsid w:val="004C22B5"/>
    <w:rsid w:val="004C5C80"/>
    <w:rsid w:val="004C5E7E"/>
    <w:rsid w:val="004C6B17"/>
    <w:rsid w:val="004D26EE"/>
    <w:rsid w:val="004E09BF"/>
    <w:rsid w:val="004F1346"/>
    <w:rsid w:val="00506F5F"/>
    <w:rsid w:val="0051497B"/>
    <w:rsid w:val="005204F4"/>
    <w:rsid w:val="00526232"/>
    <w:rsid w:val="005308DF"/>
    <w:rsid w:val="00531F09"/>
    <w:rsid w:val="0054600E"/>
    <w:rsid w:val="005470BD"/>
    <w:rsid w:val="0054731D"/>
    <w:rsid w:val="005507A3"/>
    <w:rsid w:val="005553BF"/>
    <w:rsid w:val="00555F85"/>
    <w:rsid w:val="005625A5"/>
    <w:rsid w:val="00584490"/>
    <w:rsid w:val="005963C0"/>
    <w:rsid w:val="005A1961"/>
    <w:rsid w:val="005A50CC"/>
    <w:rsid w:val="005A7B45"/>
    <w:rsid w:val="005B3841"/>
    <w:rsid w:val="005B6257"/>
    <w:rsid w:val="005C15DB"/>
    <w:rsid w:val="005D1292"/>
    <w:rsid w:val="005D3419"/>
    <w:rsid w:val="005E2A3D"/>
    <w:rsid w:val="005E372F"/>
    <w:rsid w:val="005F1B4E"/>
    <w:rsid w:val="005F6500"/>
    <w:rsid w:val="0060302B"/>
    <w:rsid w:val="00607BD7"/>
    <w:rsid w:val="00643C16"/>
    <w:rsid w:val="00647342"/>
    <w:rsid w:val="006628E9"/>
    <w:rsid w:val="006706FC"/>
    <w:rsid w:val="0067171A"/>
    <w:rsid w:val="0067467F"/>
    <w:rsid w:val="0068447C"/>
    <w:rsid w:val="006D6B72"/>
    <w:rsid w:val="006E04EF"/>
    <w:rsid w:val="006E5A0F"/>
    <w:rsid w:val="006F26DF"/>
    <w:rsid w:val="00700A61"/>
    <w:rsid w:val="0071595B"/>
    <w:rsid w:val="007373E3"/>
    <w:rsid w:val="00740A1F"/>
    <w:rsid w:val="007613C2"/>
    <w:rsid w:val="0076330D"/>
    <w:rsid w:val="00766157"/>
    <w:rsid w:val="00775EA0"/>
    <w:rsid w:val="0079537A"/>
    <w:rsid w:val="00796220"/>
    <w:rsid w:val="007A5BE1"/>
    <w:rsid w:val="007B5E74"/>
    <w:rsid w:val="007B6975"/>
    <w:rsid w:val="007C6067"/>
    <w:rsid w:val="007F14AD"/>
    <w:rsid w:val="007F15E9"/>
    <w:rsid w:val="007F60A9"/>
    <w:rsid w:val="008052C0"/>
    <w:rsid w:val="00812B62"/>
    <w:rsid w:val="00820DD2"/>
    <w:rsid w:val="008447EC"/>
    <w:rsid w:val="0085254A"/>
    <w:rsid w:val="00863E9D"/>
    <w:rsid w:val="008739F8"/>
    <w:rsid w:val="00873D82"/>
    <w:rsid w:val="008841C5"/>
    <w:rsid w:val="00890005"/>
    <w:rsid w:val="0089746A"/>
    <w:rsid w:val="008A07D5"/>
    <w:rsid w:val="008B272F"/>
    <w:rsid w:val="008B634D"/>
    <w:rsid w:val="008C03EF"/>
    <w:rsid w:val="008D0549"/>
    <w:rsid w:val="008D11D4"/>
    <w:rsid w:val="008D3034"/>
    <w:rsid w:val="00904ABD"/>
    <w:rsid w:val="00907152"/>
    <w:rsid w:val="00914F4D"/>
    <w:rsid w:val="0093025B"/>
    <w:rsid w:val="009303EF"/>
    <w:rsid w:val="00932406"/>
    <w:rsid w:val="00935C29"/>
    <w:rsid w:val="00957D2F"/>
    <w:rsid w:val="0096189E"/>
    <w:rsid w:val="00965477"/>
    <w:rsid w:val="00971110"/>
    <w:rsid w:val="00974FC5"/>
    <w:rsid w:val="00983683"/>
    <w:rsid w:val="009A4F75"/>
    <w:rsid w:val="009B59CE"/>
    <w:rsid w:val="009D53C3"/>
    <w:rsid w:val="009E62E4"/>
    <w:rsid w:val="009F4C72"/>
    <w:rsid w:val="00A05873"/>
    <w:rsid w:val="00A162AB"/>
    <w:rsid w:val="00A24ED0"/>
    <w:rsid w:val="00A30052"/>
    <w:rsid w:val="00A44CFB"/>
    <w:rsid w:val="00A500CF"/>
    <w:rsid w:val="00A54DBD"/>
    <w:rsid w:val="00A645DD"/>
    <w:rsid w:val="00A844CA"/>
    <w:rsid w:val="00A97708"/>
    <w:rsid w:val="00AA18E7"/>
    <w:rsid w:val="00AA37FE"/>
    <w:rsid w:val="00AA50AD"/>
    <w:rsid w:val="00AA6C18"/>
    <w:rsid w:val="00AB0866"/>
    <w:rsid w:val="00AB3765"/>
    <w:rsid w:val="00AD2C26"/>
    <w:rsid w:val="00AF4821"/>
    <w:rsid w:val="00AF571E"/>
    <w:rsid w:val="00B050B8"/>
    <w:rsid w:val="00B22712"/>
    <w:rsid w:val="00B248F2"/>
    <w:rsid w:val="00B35844"/>
    <w:rsid w:val="00B36B90"/>
    <w:rsid w:val="00B53854"/>
    <w:rsid w:val="00B66185"/>
    <w:rsid w:val="00B81E9E"/>
    <w:rsid w:val="00B87608"/>
    <w:rsid w:val="00B908EC"/>
    <w:rsid w:val="00B918D6"/>
    <w:rsid w:val="00BA4246"/>
    <w:rsid w:val="00BB468E"/>
    <w:rsid w:val="00BB7129"/>
    <w:rsid w:val="00BC754D"/>
    <w:rsid w:val="00BD2FE7"/>
    <w:rsid w:val="00BD60A2"/>
    <w:rsid w:val="00BD6A72"/>
    <w:rsid w:val="00BE441B"/>
    <w:rsid w:val="00C05EC7"/>
    <w:rsid w:val="00C0772B"/>
    <w:rsid w:val="00C07939"/>
    <w:rsid w:val="00C10906"/>
    <w:rsid w:val="00C12072"/>
    <w:rsid w:val="00C12AA7"/>
    <w:rsid w:val="00C134DB"/>
    <w:rsid w:val="00C213F7"/>
    <w:rsid w:val="00C22159"/>
    <w:rsid w:val="00C25D82"/>
    <w:rsid w:val="00C3672F"/>
    <w:rsid w:val="00C509E4"/>
    <w:rsid w:val="00C7523D"/>
    <w:rsid w:val="00C816C8"/>
    <w:rsid w:val="00C92A05"/>
    <w:rsid w:val="00C94B54"/>
    <w:rsid w:val="00CA39C1"/>
    <w:rsid w:val="00CB3159"/>
    <w:rsid w:val="00CC2A0A"/>
    <w:rsid w:val="00CC4DCF"/>
    <w:rsid w:val="00CD2ABE"/>
    <w:rsid w:val="00CD66F1"/>
    <w:rsid w:val="00CE56A2"/>
    <w:rsid w:val="00CE762C"/>
    <w:rsid w:val="00CF0AC2"/>
    <w:rsid w:val="00D01659"/>
    <w:rsid w:val="00D02096"/>
    <w:rsid w:val="00D05F35"/>
    <w:rsid w:val="00D05F59"/>
    <w:rsid w:val="00D0767D"/>
    <w:rsid w:val="00D07E5D"/>
    <w:rsid w:val="00D10A6B"/>
    <w:rsid w:val="00D44922"/>
    <w:rsid w:val="00D45423"/>
    <w:rsid w:val="00D464EA"/>
    <w:rsid w:val="00D82943"/>
    <w:rsid w:val="00D91949"/>
    <w:rsid w:val="00D95E0C"/>
    <w:rsid w:val="00DA30BF"/>
    <w:rsid w:val="00DB3393"/>
    <w:rsid w:val="00DC32BA"/>
    <w:rsid w:val="00DC3A74"/>
    <w:rsid w:val="00DE624C"/>
    <w:rsid w:val="00DE7BFA"/>
    <w:rsid w:val="00DF2B62"/>
    <w:rsid w:val="00DF5A42"/>
    <w:rsid w:val="00DF6C31"/>
    <w:rsid w:val="00E12B92"/>
    <w:rsid w:val="00E20F6D"/>
    <w:rsid w:val="00E22757"/>
    <w:rsid w:val="00E26603"/>
    <w:rsid w:val="00E3092B"/>
    <w:rsid w:val="00E31FC9"/>
    <w:rsid w:val="00E423E3"/>
    <w:rsid w:val="00E514F2"/>
    <w:rsid w:val="00E516E4"/>
    <w:rsid w:val="00E54290"/>
    <w:rsid w:val="00E5514D"/>
    <w:rsid w:val="00E55B22"/>
    <w:rsid w:val="00E66DAF"/>
    <w:rsid w:val="00E73F01"/>
    <w:rsid w:val="00E84D10"/>
    <w:rsid w:val="00EB708B"/>
    <w:rsid w:val="00EC3023"/>
    <w:rsid w:val="00EC70B5"/>
    <w:rsid w:val="00EE11E9"/>
    <w:rsid w:val="00EF5179"/>
    <w:rsid w:val="00EF5CE0"/>
    <w:rsid w:val="00EF6D54"/>
    <w:rsid w:val="00F13B98"/>
    <w:rsid w:val="00F15455"/>
    <w:rsid w:val="00F2289C"/>
    <w:rsid w:val="00F265E0"/>
    <w:rsid w:val="00F2716D"/>
    <w:rsid w:val="00F304C5"/>
    <w:rsid w:val="00F3272E"/>
    <w:rsid w:val="00F40182"/>
    <w:rsid w:val="00F6048F"/>
    <w:rsid w:val="00F7084E"/>
    <w:rsid w:val="00F95450"/>
    <w:rsid w:val="00FA218D"/>
    <w:rsid w:val="00FB27AC"/>
    <w:rsid w:val="00FB7A40"/>
    <w:rsid w:val="00FB7D3C"/>
    <w:rsid w:val="00FC04BE"/>
    <w:rsid w:val="00FC304B"/>
    <w:rsid w:val="00FC3ECB"/>
    <w:rsid w:val="00FE68E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481C35-034E-470C-9F3F-209C52E8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62A9"/>
    <w:rPr>
      <w:i/>
      <w:iCs/>
    </w:rPr>
  </w:style>
  <w:style w:type="paragraph" w:styleId="ListParagraph">
    <w:name w:val="List Paragraph"/>
    <w:basedOn w:val="Normal"/>
    <w:uiPriority w:val="34"/>
    <w:qFormat/>
    <w:rsid w:val="00E54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dc:creator>
  <cp:keywords/>
  <dc:description/>
  <cp:lastModifiedBy>John A</cp:lastModifiedBy>
  <cp:revision>2</cp:revision>
  <dcterms:created xsi:type="dcterms:W3CDTF">2017-03-29T14:35:00Z</dcterms:created>
  <dcterms:modified xsi:type="dcterms:W3CDTF">2017-03-29T14:35:00Z</dcterms:modified>
</cp:coreProperties>
</file>